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BB93A" w14:textId="18A812C5" w:rsidR="00AF1DF4" w:rsidRPr="000073FF" w:rsidRDefault="00AF1DF4" w:rsidP="000073FF">
      <w:pPr>
        <w:pStyle w:val="Nagwek2"/>
        <w:spacing w:after="39"/>
        <w:ind w:left="-5" w:hanging="10"/>
        <w:jc w:val="right"/>
        <w:rPr>
          <w:sz w:val="22"/>
        </w:rPr>
      </w:pPr>
      <w:r>
        <w:rPr>
          <w:rFonts w:ascii="Calibri" w:eastAsia="Calibri" w:hAnsi="Calibri" w:cs="Calibri"/>
          <w:sz w:val="22"/>
        </w:rPr>
        <w:t xml:space="preserve">                                                                                                            </w:t>
      </w:r>
      <w:r>
        <w:rPr>
          <w:sz w:val="22"/>
        </w:rPr>
        <w:t xml:space="preserve">     </w:t>
      </w:r>
      <w:r w:rsidRPr="00890463">
        <w:rPr>
          <w:rFonts w:ascii="Arial" w:hAnsi="Arial" w:cs="Arial"/>
          <w:color w:val="000000" w:themeColor="text1"/>
          <w:sz w:val="22"/>
        </w:rPr>
        <w:t>Data..........................202</w:t>
      </w:r>
      <w:r w:rsidR="00103DEE">
        <w:rPr>
          <w:rFonts w:ascii="Arial" w:hAnsi="Arial" w:cs="Arial"/>
          <w:color w:val="000000" w:themeColor="text1"/>
          <w:sz w:val="22"/>
        </w:rPr>
        <w:t>5</w:t>
      </w:r>
      <w:r w:rsidRPr="00890463">
        <w:rPr>
          <w:rFonts w:ascii="Arial" w:hAnsi="Arial" w:cs="Arial"/>
          <w:color w:val="000000" w:themeColor="text1"/>
          <w:sz w:val="22"/>
        </w:rPr>
        <w:t>r</w:t>
      </w:r>
      <w:r w:rsidRPr="00890463">
        <w:rPr>
          <w:rFonts w:ascii="Arial" w:hAnsi="Arial" w:cs="Arial"/>
          <w:b/>
          <w:color w:val="000000" w:themeColor="text1"/>
          <w:sz w:val="22"/>
        </w:rPr>
        <w:t xml:space="preserve">                         </w:t>
      </w:r>
    </w:p>
    <w:p w14:paraId="5BC8AC3F" w14:textId="46C4E7B3" w:rsidR="00AF1DF4" w:rsidRDefault="00AF1DF4" w:rsidP="00AF1DF4">
      <w:pPr>
        <w:spacing w:after="0"/>
      </w:pPr>
      <w:r>
        <w:t xml:space="preserve"> ZAMAWIAJĄCY                                                                                                            DOSTAWCA</w:t>
      </w:r>
    </w:p>
    <w:tbl>
      <w:tblPr>
        <w:tblStyle w:val="TableGrid"/>
        <w:tblW w:w="9787" w:type="dxa"/>
        <w:tblInd w:w="-214" w:type="dxa"/>
        <w:tblLook w:val="04A0" w:firstRow="1" w:lastRow="0" w:firstColumn="1" w:lastColumn="0" w:noHBand="0" w:noVBand="1"/>
      </w:tblPr>
      <w:tblGrid>
        <w:gridCol w:w="3840"/>
        <w:gridCol w:w="10990"/>
      </w:tblGrid>
      <w:tr w:rsidR="00AF1DF4" w:rsidRPr="00AF1DF4" w14:paraId="3D344A2D" w14:textId="77777777" w:rsidTr="00DB35DD">
        <w:trPr>
          <w:trHeight w:val="1200"/>
        </w:trPr>
        <w:tc>
          <w:tcPr>
            <w:tcW w:w="4399" w:type="dxa"/>
            <w:tcBorders>
              <w:top w:val="nil"/>
              <w:left w:val="nil"/>
              <w:bottom w:val="nil"/>
              <w:right w:val="nil"/>
            </w:tcBorders>
          </w:tcPr>
          <w:p w14:paraId="3C84E2C0" w14:textId="77777777" w:rsidR="00AF1DF4" w:rsidRDefault="00AF1DF4" w:rsidP="00DB35DD">
            <w:pPr>
              <w:spacing w:after="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C3D8DE3" wp14:editId="3CFA5C11">
                      <wp:extent cx="2423160" cy="891540"/>
                      <wp:effectExtent l="0" t="0" r="15240" b="22860"/>
                      <wp:docPr id="20638" name="Group 206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23160" cy="891540"/>
                                <a:chOff x="0" y="0"/>
                                <a:chExt cx="2479675" cy="762167"/>
                              </a:xfrm>
                            </wpg:grpSpPr>
                            <wps:wsp>
                              <wps:cNvPr id="679" name="Rectangle 679"/>
                              <wps:cNvSpPr/>
                              <wps:spPr>
                                <a:xfrm>
                                  <a:off x="135890" y="0"/>
                                  <a:ext cx="711179" cy="12701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41E52F1" w14:textId="77777777" w:rsidR="00AF1DF4" w:rsidRDefault="00AF1DF4" w:rsidP="00AF1DF4"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 xml:space="preserve">                  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90" name="Shape 690"/>
                              <wps:cNvSpPr/>
                              <wps:spPr>
                                <a:xfrm>
                                  <a:off x="3175" y="101843"/>
                                  <a:ext cx="0" cy="6571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57149">
                                      <a:moveTo>
                                        <a:pt x="0" y="0"/>
                                      </a:moveTo>
                                      <a:lnTo>
                                        <a:pt x="0" y="657149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1" name="Shape 691"/>
                              <wps:cNvSpPr/>
                              <wps:spPr>
                                <a:xfrm>
                                  <a:off x="2476500" y="101843"/>
                                  <a:ext cx="0" cy="6571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57149">
                                      <a:moveTo>
                                        <a:pt x="0" y="0"/>
                                      </a:moveTo>
                                      <a:lnTo>
                                        <a:pt x="0" y="657149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4" name="Shape 694"/>
                              <wps:cNvSpPr/>
                              <wps:spPr>
                                <a:xfrm>
                                  <a:off x="0" y="98668"/>
                                  <a:ext cx="247967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79675">
                                      <a:moveTo>
                                        <a:pt x="0" y="0"/>
                                      </a:moveTo>
                                      <a:lnTo>
                                        <a:pt x="2479675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6" name="Shape 696"/>
                              <wps:cNvSpPr/>
                              <wps:spPr>
                                <a:xfrm>
                                  <a:off x="0" y="762167"/>
                                  <a:ext cx="247967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79675">
                                      <a:moveTo>
                                        <a:pt x="0" y="0"/>
                                      </a:moveTo>
                                      <a:lnTo>
                                        <a:pt x="2479675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C3D8DE3" id="Group 20638" o:spid="_x0000_s1026" style="width:190.8pt;height:70.2pt;mso-position-horizontal-relative:char;mso-position-vertical-relative:line" coordsize="24796,7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">
                      <v:rect id="Rectangle 679" o:spid="_x0000_s1027" style="position:absolute;left:1358;width:711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" filled="f" stroked="f">
                        <v:textbox inset="0,0,0,0">
                          <w:txbxContent>
                            <w:p w14:paraId="441E52F1" w14:textId="77777777" w:rsidR="00AF1DF4" w:rsidRDefault="00AF1DF4" w:rsidP="00AF1DF4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                   </w:t>
                              </w:r>
                            </w:p>
                          </w:txbxContent>
                        </v:textbox>
                      </v:rect>
                      <v:shape id="Shape 690" o:spid="_x0000_s1028" style="position:absolute;left:31;top:1018;width:0;height:6571;visibility:visible;mso-wrap-style:square;v-text-anchor:top" coordsize="0,657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" path="m,l,657149e" filled="f" strokeweight=".5pt">
                        <v:stroke miterlimit="83231f" joinstyle="miter"/>
                        <v:path arrowok="t" textboxrect="0,0,0,657149"/>
                      </v:shape>
                      <v:shape id="Shape 691" o:spid="_x0000_s1029" style="position:absolute;left:24765;top:1018;width:0;height:6571;visibility:visible;mso-wrap-style:square;v-text-anchor:top" coordsize="0,657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" path="m,l,657149e" filled="f" strokeweight=".5pt">
                        <v:stroke miterlimit="83231f" joinstyle="miter"/>
                        <v:path arrowok="t" textboxrect="0,0,0,657149"/>
                      </v:shape>
                      <v:shape id="Shape 694" o:spid="_x0000_s1030" style="position:absolute;top:986;width:24796;height:0;visibility:visible;mso-wrap-style:square;v-text-anchor:top" coordsize="2479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" path="m,l2479675,e" filled="f" strokeweight=".5pt">
                        <v:stroke miterlimit="83231f" joinstyle="miter"/>
                        <v:path arrowok="t" textboxrect="0,0,2479675,0"/>
                      </v:shape>
                      <v:shape id="Shape 696" o:spid="_x0000_s1031" style="position:absolute;top:7621;width:24796;height:0;visibility:visible;mso-wrap-style:square;v-text-anchor:top" coordsize="2479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" path="m,l2479675,e" filled="f" strokeweight=".5pt">
                        <v:stroke miterlimit="83231f" joinstyle="miter"/>
                        <v:path arrowok="t" textboxrect="0,0,2479675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</w:tcPr>
          <w:p w14:paraId="50FBAEE0" w14:textId="77777777" w:rsidR="00AF1DF4" w:rsidRDefault="00AF1DF4" w:rsidP="00DB35DD">
            <w:pPr>
              <w:spacing w:after="0"/>
              <w:ind w:left="-5602" w:right="10990"/>
            </w:pPr>
          </w:p>
          <w:tbl>
            <w:tblPr>
              <w:tblStyle w:val="TableGrid"/>
              <w:tblW w:w="4895" w:type="dxa"/>
              <w:tblInd w:w="493" w:type="dxa"/>
              <w:tblCellMar>
                <w:top w:w="47" w:type="dxa"/>
                <w:left w:w="7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895"/>
            </w:tblGrid>
            <w:tr w:rsidR="00AF1DF4" w:rsidRPr="00AF1DF4" w14:paraId="47EA068E" w14:textId="77777777" w:rsidTr="00DB35DD">
              <w:trPr>
                <w:trHeight w:val="1045"/>
              </w:trPr>
              <w:tc>
                <w:tcPr>
                  <w:tcW w:w="4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4373C3" w14:textId="77777777" w:rsidR="00AF1DF4" w:rsidRDefault="00AF1DF4" w:rsidP="00AF1DF4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Zakład Usługowo Produkcyjny</w:t>
                  </w:r>
                </w:p>
                <w:p w14:paraId="4CE17934" w14:textId="1F5CEA14" w:rsidR="00AF1DF4" w:rsidRDefault="00AF1DF4" w:rsidP="00AF1DF4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Lasów Państwowych</w:t>
                  </w:r>
                </w:p>
                <w:p w14:paraId="2F18BEA8" w14:textId="1B66AC02" w:rsidR="00AF1DF4" w:rsidRDefault="00AF1DF4" w:rsidP="00AF1DF4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91-073 Łódź, ul. Legionów 113</w:t>
                  </w:r>
                </w:p>
                <w:p w14:paraId="62709A05" w14:textId="57C8974A" w:rsidR="00AF1DF4" w:rsidRDefault="00AF1DF4" w:rsidP="00AF1DF4">
                  <w:pPr>
                    <w:spacing w:after="0" w:line="240" w:lineRule="auto"/>
                    <w:ind w:left="1010" w:right="119" w:hanging="1010"/>
                  </w:pPr>
                  <w:r>
                    <w:rPr>
                      <w:rFonts w:ascii="Arial" w:eastAsia="Arial" w:hAnsi="Arial" w:cs="Arial"/>
                      <w:sz w:val="20"/>
                    </w:rPr>
                    <w:t xml:space="preserve">                        tel.  42-632 23 62</w:t>
                  </w:r>
                </w:p>
                <w:p w14:paraId="14D19912" w14:textId="0991A592" w:rsidR="00AF1DF4" w:rsidRPr="00AF1DF4" w:rsidRDefault="00AF1DF4" w:rsidP="00AF1DF4">
                  <w:pPr>
                    <w:spacing w:after="0"/>
                    <w:ind w:left="44"/>
                    <w:rPr>
                      <w:lang w:val="en-US"/>
                    </w:rPr>
                  </w:pPr>
                  <w:r w:rsidRPr="00AF1DF4">
                    <w:rPr>
                      <w:rFonts w:ascii="Arial" w:eastAsia="Arial" w:hAnsi="Arial" w:cs="Arial"/>
                      <w:sz w:val="20"/>
                      <w:lang w:val="en-US"/>
                    </w:rPr>
                    <w:t xml:space="preserve">   </w:t>
                  </w:r>
                  <w:r>
                    <w:rPr>
                      <w:rFonts w:ascii="Arial" w:eastAsia="Arial" w:hAnsi="Arial" w:cs="Arial"/>
                      <w:sz w:val="20"/>
                      <w:lang w:val="en-US"/>
                    </w:rPr>
                    <w:t xml:space="preserve">                </w:t>
                  </w:r>
                  <w:r w:rsidRPr="00AF1DF4">
                    <w:rPr>
                      <w:rFonts w:ascii="Arial" w:eastAsia="Arial" w:hAnsi="Arial" w:cs="Arial"/>
                      <w:sz w:val="20"/>
                      <w:lang w:val="en-US"/>
                    </w:rPr>
                    <w:t>e-mail: zup@lodz.lasy.gov.pl</w:t>
                  </w:r>
                </w:p>
              </w:tc>
            </w:tr>
          </w:tbl>
          <w:p w14:paraId="780A4635" w14:textId="77777777" w:rsidR="00AF1DF4" w:rsidRPr="00AF1DF4" w:rsidRDefault="00AF1DF4" w:rsidP="00DB35DD">
            <w:pPr>
              <w:rPr>
                <w:lang w:val="en-US"/>
              </w:rPr>
            </w:pPr>
          </w:p>
        </w:tc>
      </w:tr>
    </w:tbl>
    <w:p w14:paraId="1A0E81FB" w14:textId="77777777" w:rsidR="00AF1DF4" w:rsidRDefault="00AF1DF4" w:rsidP="00AF1DF4">
      <w:pPr>
        <w:spacing w:after="97"/>
        <w:ind w:left="658" w:hanging="10"/>
      </w:pPr>
      <w:r>
        <w:rPr>
          <w:rFonts w:ascii="Arial" w:eastAsia="Arial" w:hAnsi="Arial" w:cs="Arial"/>
          <w:b/>
          <w:sz w:val="20"/>
        </w:rPr>
        <w:t>Proszę o podanie adresu e-mail, w celu przesyłania faktur w formie elektronicznej</w:t>
      </w:r>
      <w:r>
        <w:rPr>
          <w:rFonts w:ascii="Arial" w:eastAsia="Arial" w:hAnsi="Arial" w:cs="Arial"/>
          <w:sz w:val="20"/>
        </w:rPr>
        <w:t xml:space="preserve"> </w:t>
      </w:r>
    </w:p>
    <w:p w14:paraId="399D47A9" w14:textId="77777777" w:rsidR="00AF1DF4" w:rsidRDefault="00AF1DF4" w:rsidP="00AF1DF4">
      <w:pPr>
        <w:spacing w:after="129" w:line="265" w:lineRule="auto"/>
        <w:ind w:left="690" w:hanging="10"/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…………………………………………………………………………………..…………………</w:t>
      </w:r>
    </w:p>
    <w:p w14:paraId="61D2F130" w14:textId="77777777" w:rsidR="00AF1DF4" w:rsidRPr="00307564" w:rsidRDefault="00AF1DF4" w:rsidP="00AF1DF4">
      <w:pPr>
        <w:spacing w:after="41" w:line="234" w:lineRule="auto"/>
        <w:ind w:left="1902" w:right="656"/>
        <w:rPr>
          <w:b/>
          <w:bCs/>
          <w:color w:val="000000" w:themeColor="text1"/>
        </w:rPr>
      </w:pPr>
      <w:r w:rsidRPr="00307564">
        <w:rPr>
          <w:rFonts w:ascii="Arial" w:eastAsia="Arial" w:hAnsi="Arial" w:cs="Arial"/>
          <w:b/>
          <w:bCs/>
          <w:color w:val="000000" w:themeColor="text1"/>
          <w:sz w:val="24"/>
        </w:rPr>
        <w:t>DRUK ZAMÓWIENIA NA MOBILNY KOMPUTER</w:t>
      </w:r>
    </w:p>
    <w:p w14:paraId="244676A8" w14:textId="5C3E4716" w:rsidR="00AF1DF4" w:rsidRPr="00707F13" w:rsidRDefault="00AF1DF4" w:rsidP="00707F13">
      <w:pPr>
        <w:pStyle w:val="Nagwek1"/>
        <w:ind w:left="2"/>
        <w:jc w:val="center"/>
        <w:rPr>
          <w:b/>
          <w:color w:val="0070C0"/>
          <w:sz w:val="28"/>
        </w:rPr>
      </w:pPr>
      <w:r>
        <w:rPr>
          <w:b/>
          <w:color w:val="0070C0"/>
          <w:sz w:val="28"/>
        </w:rPr>
        <w:t>HONEYWELL   CT</w:t>
      </w:r>
      <w:r w:rsidR="00611DE8">
        <w:rPr>
          <w:b/>
          <w:color w:val="0070C0"/>
          <w:sz w:val="28"/>
        </w:rPr>
        <w:t>4</w:t>
      </w:r>
      <w:r w:rsidR="00645A90">
        <w:rPr>
          <w:b/>
          <w:color w:val="0070C0"/>
          <w:sz w:val="28"/>
        </w:rPr>
        <w:t>0XP</w:t>
      </w:r>
    </w:p>
    <w:p w14:paraId="48A6DE43" w14:textId="77777777" w:rsidR="00AF1DF4" w:rsidRPr="00E9717D" w:rsidRDefault="00AF1DF4" w:rsidP="00AF1DF4">
      <w:pPr>
        <w:pStyle w:val="Nagwek2"/>
        <w:spacing w:after="275"/>
        <w:ind w:left="14" w:hanging="10"/>
        <w:jc w:val="center"/>
        <w:rPr>
          <w:rFonts w:ascii="Arial" w:hAnsi="Arial" w:cs="Arial"/>
          <w:color w:val="000000" w:themeColor="text1"/>
        </w:rPr>
      </w:pPr>
      <w:r w:rsidRPr="00E9717D">
        <w:rPr>
          <w:rFonts w:ascii="Arial" w:hAnsi="Arial" w:cs="Arial"/>
          <w:color w:val="000000" w:themeColor="text1"/>
          <w:sz w:val="20"/>
        </w:rPr>
        <w:t>REJESTRATOR LEŚNICZEGO</w:t>
      </w:r>
    </w:p>
    <w:p w14:paraId="44A981C9" w14:textId="44B96D6F" w:rsidR="00AF1DF4" w:rsidRDefault="00AF1DF4" w:rsidP="0032313C">
      <w:pPr>
        <w:spacing w:after="0"/>
        <w:jc w:val="center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color w:val="FF0000"/>
        </w:rPr>
        <w:t xml:space="preserve">Oferta aktualna na zamówienia złożone w okresie od </w:t>
      </w:r>
      <w:r w:rsidR="00103DEE">
        <w:rPr>
          <w:rFonts w:ascii="Times New Roman" w:eastAsia="Times New Roman" w:hAnsi="Times New Roman" w:cs="Times New Roman"/>
          <w:color w:val="FF0000"/>
        </w:rPr>
        <w:t>0</w:t>
      </w:r>
      <w:r w:rsidR="000073FF">
        <w:rPr>
          <w:rFonts w:ascii="Times New Roman" w:eastAsia="Times New Roman" w:hAnsi="Times New Roman" w:cs="Times New Roman"/>
          <w:color w:val="FF0000"/>
        </w:rPr>
        <w:t>1</w:t>
      </w:r>
      <w:r w:rsidR="000E2A42">
        <w:rPr>
          <w:rFonts w:ascii="Times New Roman" w:eastAsia="Times New Roman" w:hAnsi="Times New Roman" w:cs="Times New Roman"/>
          <w:color w:val="FF0000"/>
        </w:rPr>
        <w:t>.0</w:t>
      </w:r>
      <w:r w:rsidR="000073FF">
        <w:rPr>
          <w:rFonts w:ascii="Times New Roman" w:eastAsia="Times New Roman" w:hAnsi="Times New Roman" w:cs="Times New Roman"/>
          <w:color w:val="FF0000"/>
        </w:rPr>
        <w:t>4</w:t>
      </w:r>
      <w:r w:rsidR="000E2A42">
        <w:rPr>
          <w:rFonts w:ascii="Times New Roman" w:eastAsia="Times New Roman" w:hAnsi="Times New Roman" w:cs="Times New Roman"/>
          <w:color w:val="FF0000"/>
        </w:rPr>
        <w:t>.202</w:t>
      </w:r>
      <w:r w:rsidR="00103DEE">
        <w:rPr>
          <w:rFonts w:ascii="Times New Roman" w:eastAsia="Times New Roman" w:hAnsi="Times New Roman" w:cs="Times New Roman"/>
          <w:color w:val="FF0000"/>
        </w:rPr>
        <w:t>5</w:t>
      </w:r>
      <w:r w:rsidR="000E2A42">
        <w:rPr>
          <w:rFonts w:ascii="Times New Roman" w:eastAsia="Times New Roman" w:hAnsi="Times New Roman" w:cs="Times New Roman"/>
          <w:color w:val="FF0000"/>
        </w:rPr>
        <w:t>r. do odwołania</w:t>
      </w:r>
    </w:p>
    <w:p w14:paraId="7D4A5A59" w14:textId="77777777" w:rsidR="0032313C" w:rsidRDefault="0032313C" w:rsidP="0032313C">
      <w:pPr>
        <w:spacing w:after="0"/>
        <w:jc w:val="center"/>
      </w:pPr>
    </w:p>
    <w:tbl>
      <w:tblPr>
        <w:tblStyle w:val="TableGrid"/>
        <w:tblW w:w="10632" w:type="dxa"/>
        <w:tblInd w:w="-738" w:type="dxa"/>
        <w:tblCellMar>
          <w:top w:w="47" w:type="dxa"/>
          <w:left w:w="108" w:type="dxa"/>
          <w:bottom w:w="5" w:type="dxa"/>
          <w:right w:w="53" w:type="dxa"/>
        </w:tblCellMar>
        <w:tblLook w:val="04A0" w:firstRow="1" w:lastRow="0" w:firstColumn="1" w:lastColumn="0" w:noHBand="0" w:noVBand="1"/>
      </w:tblPr>
      <w:tblGrid>
        <w:gridCol w:w="7348"/>
        <w:gridCol w:w="1848"/>
        <w:gridCol w:w="1436"/>
      </w:tblGrid>
      <w:tr w:rsidR="00AF1DF4" w14:paraId="5C516411" w14:textId="77777777" w:rsidTr="00707F13">
        <w:trPr>
          <w:trHeight w:val="544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4E6DE" w14:textId="77777777" w:rsidR="00AF1DF4" w:rsidRDefault="00AF1DF4" w:rsidP="00DB35DD">
            <w:pPr>
              <w:spacing w:after="0"/>
              <w:ind w:right="446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Nazwa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9AD3D" w14:textId="77777777" w:rsidR="00AF1DF4" w:rsidRDefault="00AF1DF4" w:rsidP="00DB35DD">
            <w:pPr>
              <w:spacing w:after="0"/>
              <w:ind w:left="195" w:right="107" w:hanging="45"/>
            </w:pPr>
            <w:r>
              <w:rPr>
                <w:rFonts w:ascii="Arial" w:eastAsia="Arial" w:hAnsi="Arial" w:cs="Arial"/>
                <w:b/>
                <w:sz w:val="18"/>
              </w:rPr>
              <w:t>Cena sprzedaży netto zł. dla LP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F7C7CA" w14:textId="77777777" w:rsidR="00AF1DF4" w:rsidRDefault="00AF1DF4" w:rsidP="00DB35DD">
            <w:pPr>
              <w:spacing w:after="0"/>
              <w:ind w:left="342"/>
            </w:pPr>
            <w:r>
              <w:rPr>
                <w:rFonts w:ascii="Arial" w:eastAsia="Arial" w:hAnsi="Arial" w:cs="Arial"/>
                <w:b/>
                <w:sz w:val="18"/>
              </w:rPr>
              <w:t xml:space="preserve">Ilość </w:t>
            </w:r>
          </w:p>
          <w:p w14:paraId="2BB866ED" w14:textId="77777777" w:rsidR="00AF1DF4" w:rsidRDefault="00AF1DF4" w:rsidP="00DB35DD">
            <w:pPr>
              <w:spacing w:after="0"/>
              <w:ind w:left="62"/>
            </w:pPr>
            <w:r>
              <w:rPr>
                <w:rFonts w:ascii="Arial" w:eastAsia="Arial" w:hAnsi="Arial" w:cs="Arial"/>
                <w:b/>
                <w:sz w:val="18"/>
              </w:rPr>
              <w:t>zamówiona</w:t>
            </w:r>
          </w:p>
        </w:tc>
      </w:tr>
      <w:tr w:rsidR="00AF1DF4" w14:paraId="51C9BA10" w14:textId="77777777" w:rsidTr="00707F13">
        <w:trPr>
          <w:trHeight w:val="1633"/>
        </w:trPr>
        <w:tc>
          <w:tcPr>
            <w:tcW w:w="7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8D570" w14:textId="4D035D7E" w:rsidR="00AF1DF4" w:rsidRPr="008622B2" w:rsidRDefault="00AF1DF4" w:rsidP="00DB35DD">
            <w:pPr>
              <w:spacing w:after="338" w:line="362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20"/>
              </w:rPr>
              <w:t xml:space="preserve">Mobilny komputer dotykowy </w:t>
            </w:r>
            <w:r>
              <w:rPr>
                <w:rFonts w:ascii="Arial" w:eastAsia="Arial" w:hAnsi="Arial" w:cs="Arial"/>
                <w:b/>
                <w:color w:val="0070C0"/>
                <w:sz w:val="20"/>
              </w:rPr>
              <w:t>HONEYWELL CT</w:t>
            </w:r>
            <w:r w:rsidR="00611DE8">
              <w:rPr>
                <w:rFonts w:ascii="Arial" w:eastAsia="Arial" w:hAnsi="Arial" w:cs="Arial"/>
                <w:b/>
                <w:color w:val="0070C0"/>
                <w:sz w:val="20"/>
              </w:rPr>
              <w:t>4</w:t>
            </w:r>
            <w:r w:rsidR="00645A90">
              <w:rPr>
                <w:rFonts w:ascii="Arial" w:eastAsia="Arial" w:hAnsi="Arial" w:cs="Arial"/>
                <w:b/>
                <w:color w:val="0070C0"/>
                <w:sz w:val="20"/>
              </w:rPr>
              <w:t>0XP</w:t>
            </w:r>
            <w:r>
              <w:rPr>
                <w:rFonts w:ascii="Arial" w:eastAsia="Arial" w:hAnsi="Arial" w:cs="Arial"/>
                <w:b/>
                <w:color w:val="0070C0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</w:rPr>
              <w:t xml:space="preserve">- rejestrator leśniczego  </w:t>
            </w:r>
          </w:p>
          <w:p w14:paraId="10534863" w14:textId="691423B2" w:rsidR="00E50D28" w:rsidRPr="005937E2" w:rsidRDefault="006F12A4" w:rsidP="00E50D28">
            <w:pPr>
              <w:spacing w:after="338" w:line="362" w:lineRule="auto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 w:rsidRPr="006F12A4"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https://takma.com.pl/produkt/honeywell-dolphin-ct40-xp/</w:t>
            </w:r>
          </w:p>
          <w:p w14:paraId="1C9AF200" w14:textId="75228E36" w:rsidR="00AF1DF4" w:rsidRPr="00707F13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System Android 1</w:t>
            </w:r>
            <w:r w:rsidR="00611DE8">
              <w:rPr>
                <w:rFonts w:ascii="Arial" w:eastAsia="Arial" w:hAnsi="Arial" w:cs="Arial"/>
                <w:i/>
                <w:sz w:val="16"/>
              </w:rPr>
              <w:t>2</w:t>
            </w:r>
            <w:r>
              <w:rPr>
                <w:rFonts w:ascii="Arial" w:eastAsia="Arial" w:hAnsi="Arial" w:cs="Arial"/>
                <w:i/>
                <w:sz w:val="16"/>
              </w:rPr>
              <w:t xml:space="preserve"> (lub wyższy)</w:t>
            </w:r>
          </w:p>
          <w:p w14:paraId="26800E26" w14:textId="32109D4C" w:rsidR="00707F13" w:rsidRDefault="00707F13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Procesor 2.</w:t>
            </w:r>
            <w:r w:rsidR="00645A90">
              <w:rPr>
                <w:rFonts w:ascii="Arial" w:eastAsia="Arial" w:hAnsi="Arial" w:cs="Arial"/>
                <w:i/>
                <w:sz w:val="16"/>
              </w:rPr>
              <w:t>2</w:t>
            </w:r>
            <w:r>
              <w:rPr>
                <w:rFonts w:ascii="Arial" w:eastAsia="Arial" w:hAnsi="Arial" w:cs="Arial"/>
                <w:i/>
                <w:sz w:val="16"/>
              </w:rPr>
              <w:t xml:space="preserve"> GHz</w:t>
            </w:r>
          </w:p>
          <w:p w14:paraId="7F42A7F6" w14:textId="5A6DD8CC" w:rsidR="00AF1DF4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 xml:space="preserve">Pamięć RAM </w:t>
            </w:r>
            <w:r w:rsidR="001F0EEB">
              <w:rPr>
                <w:rFonts w:ascii="Arial" w:eastAsia="Arial" w:hAnsi="Arial" w:cs="Arial"/>
                <w:i/>
                <w:sz w:val="16"/>
              </w:rPr>
              <w:t xml:space="preserve">4 </w:t>
            </w:r>
            <w:r>
              <w:rPr>
                <w:rFonts w:ascii="Arial" w:eastAsia="Arial" w:hAnsi="Arial" w:cs="Arial"/>
                <w:i/>
                <w:sz w:val="16"/>
              </w:rPr>
              <w:t xml:space="preserve">GB, Flash </w:t>
            </w:r>
            <w:r w:rsidR="001F0EEB">
              <w:rPr>
                <w:rFonts w:ascii="Arial" w:eastAsia="Arial" w:hAnsi="Arial" w:cs="Arial"/>
                <w:i/>
                <w:sz w:val="16"/>
              </w:rPr>
              <w:t>3</w:t>
            </w:r>
            <w:r w:rsidR="00611DE8">
              <w:rPr>
                <w:rFonts w:ascii="Arial" w:eastAsia="Arial" w:hAnsi="Arial" w:cs="Arial"/>
                <w:i/>
                <w:sz w:val="16"/>
              </w:rPr>
              <w:t>2</w:t>
            </w:r>
            <w:r>
              <w:rPr>
                <w:rFonts w:ascii="Arial" w:eastAsia="Arial" w:hAnsi="Arial" w:cs="Arial"/>
                <w:i/>
                <w:sz w:val="16"/>
              </w:rPr>
              <w:t xml:space="preserve"> GB</w:t>
            </w:r>
          </w:p>
          <w:p w14:paraId="3B3290E3" w14:textId="77777777" w:rsidR="00AF1DF4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Dodatkowa karta pamięci micro SD 64 GB</w:t>
            </w:r>
          </w:p>
          <w:p w14:paraId="1DED2C5C" w14:textId="77777777" w:rsidR="00AF1DF4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Bluetooth</w:t>
            </w:r>
          </w:p>
          <w:p w14:paraId="59EBF237" w14:textId="58FCA8AE" w:rsidR="00707F13" w:rsidRPr="00707F13" w:rsidRDefault="00AF1DF4" w:rsidP="00707F13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sz w:val="18"/>
                <w:szCs w:val="18"/>
              </w:rPr>
            </w:pP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Moduł GSM/GPRS</w:t>
            </w:r>
            <w:r w:rsidR="00707F13">
              <w:rPr>
                <w:rFonts w:ascii="Arial" w:hAnsi="Arial" w:cs="Arial"/>
                <w:i/>
                <w:sz w:val="18"/>
                <w:szCs w:val="18"/>
              </w:rPr>
              <w:t xml:space="preserve">, </w:t>
            </w: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Moduł GPS</w:t>
            </w:r>
            <w:r w:rsidR="00707F13">
              <w:rPr>
                <w:rFonts w:ascii="Arial" w:hAnsi="Arial" w:cs="Arial"/>
                <w:i/>
                <w:sz w:val="18"/>
                <w:szCs w:val="18"/>
              </w:rPr>
              <w:t xml:space="preserve">, </w:t>
            </w:r>
            <w:r w:rsidR="00707F13" w:rsidRPr="00707F13">
              <w:rPr>
                <w:rFonts w:ascii="Arial" w:hAnsi="Arial" w:cs="Arial"/>
                <w:i/>
                <w:sz w:val="18"/>
                <w:szCs w:val="18"/>
              </w:rPr>
              <w:t xml:space="preserve">Moduł </w:t>
            </w:r>
            <w:proofErr w:type="spellStart"/>
            <w:r w:rsidR="00707F13" w:rsidRPr="00707F13">
              <w:rPr>
                <w:rFonts w:ascii="Arial" w:hAnsi="Arial" w:cs="Arial"/>
                <w:i/>
                <w:sz w:val="18"/>
                <w:szCs w:val="18"/>
              </w:rPr>
              <w:t>WiFi</w:t>
            </w:r>
            <w:proofErr w:type="spellEnd"/>
          </w:p>
          <w:p w14:paraId="3485EDDA" w14:textId="77777777" w:rsidR="00AF1DF4" w:rsidRPr="00707F13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sz w:val="18"/>
                <w:szCs w:val="18"/>
              </w:rPr>
            </w:pP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Skaner 1D i 2D</w:t>
            </w:r>
          </w:p>
          <w:p w14:paraId="11029EC9" w14:textId="35408D38" w:rsidR="00AF1DF4" w:rsidRPr="00707F13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sz w:val="18"/>
                <w:szCs w:val="18"/>
              </w:rPr>
            </w:pP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Wyświetlacz 5</w:t>
            </w:r>
            <w:r w:rsidR="008622B2" w:rsidRPr="00707F13">
              <w:rPr>
                <w:rFonts w:ascii="Arial" w:eastAsia="Arial" w:hAnsi="Arial" w:cs="Arial"/>
                <w:i/>
                <w:sz w:val="18"/>
                <w:szCs w:val="18"/>
              </w:rPr>
              <w:t>”</w:t>
            </w: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</w:p>
          <w:p w14:paraId="040669DA" w14:textId="460627D3" w:rsidR="00AF1DF4" w:rsidRDefault="00AF1DF4" w:rsidP="00707F13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 xml:space="preserve">Akumulator </w:t>
            </w:r>
            <w:r w:rsidR="00611DE8">
              <w:rPr>
                <w:rFonts w:ascii="Arial" w:eastAsia="Arial" w:hAnsi="Arial" w:cs="Arial"/>
                <w:i/>
                <w:sz w:val="16"/>
              </w:rPr>
              <w:t>4</w:t>
            </w:r>
            <w:r w:rsidR="001F0EEB">
              <w:rPr>
                <w:rFonts w:ascii="Arial" w:eastAsia="Arial" w:hAnsi="Arial" w:cs="Arial"/>
                <w:i/>
                <w:sz w:val="16"/>
              </w:rPr>
              <w:t>02</w:t>
            </w:r>
            <w:r w:rsidR="00611DE8">
              <w:rPr>
                <w:rFonts w:ascii="Arial" w:eastAsia="Arial" w:hAnsi="Arial" w:cs="Arial"/>
                <w:i/>
                <w:sz w:val="16"/>
              </w:rPr>
              <w:t>0</w:t>
            </w:r>
            <w:r>
              <w:rPr>
                <w:rFonts w:ascii="Arial" w:eastAsia="Arial" w:hAnsi="Arial" w:cs="Arial"/>
                <w:i/>
                <w:sz w:val="16"/>
              </w:rPr>
              <w:t>mAh</w:t>
            </w:r>
          </w:p>
          <w:p w14:paraId="05177BCF" w14:textId="191FEAEE" w:rsidR="00AF1DF4" w:rsidRDefault="00AF1DF4" w:rsidP="00AF1DF4">
            <w:pPr>
              <w:numPr>
                <w:ilvl w:val="0"/>
                <w:numId w:val="1"/>
              </w:numPr>
              <w:spacing w:after="179" w:line="246" w:lineRule="auto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Ładowarka sieciowa i ładowarka samochodowa</w:t>
            </w:r>
          </w:p>
          <w:p w14:paraId="70F55CBC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>Dostawa, serwis gwarancyjny i pogwarancyjny firma TAKMA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848AC" w14:textId="145194B2" w:rsidR="00AF1DF4" w:rsidRPr="00807B2C" w:rsidRDefault="00807B2C" w:rsidP="00807B2C">
            <w:pPr>
              <w:spacing w:after="0"/>
              <w:ind w:left="441"/>
              <w:rPr>
                <w:rFonts w:ascii="Arial" w:hAnsi="Arial" w:cs="Arial"/>
                <w:b/>
                <w:bCs/>
              </w:rPr>
            </w:pPr>
            <w:r w:rsidRPr="00807B2C">
              <w:rPr>
                <w:rFonts w:ascii="Arial" w:hAnsi="Arial" w:cs="Arial"/>
                <w:b/>
                <w:bCs/>
              </w:rPr>
              <w:t>5.731,-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8AC5F" w14:textId="77777777" w:rsidR="00AF1DF4" w:rsidRDefault="00AF1DF4" w:rsidP="00DB35DD">
            <w:pPr>
              <w:spacing w:after="0"/>
              <w:ind w:left="431"/>
            </w:pPr>
            <w:r>
              <w:rPr>
                <w:noProof/>
              </w:rPr>
              <w:drawing>
                <wp:inline distT="0" distB="0" distL="0" distR="0" wp14:anchorId="2E0A5955" wp14:editId="7AAA41BA">
                  <wp:extent cx="421296" cy="787399"/>
                  <wp:effectExtent l="0" t="0" r="0" b="0"/>
                  <wp:docPr id="722" name="Picture 722" descr="Obraz zawierający gadżet, Telefon komórkowy, Komunikator, Przenośne urządzenie do komunikacji&#10;&#10;Opis wygenerowany automatyczni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2" name="Picture 722" descr="Obraz zawierający gadżet, Telefon komórkowy, Komunikator, Przenośne urządzenie do komunikacji&#10;&#10;Opis wygenerowany automatycznie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1296" cy="7873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1DF4" w14:paraId="245131F2" w14:textId="77777777" w:rsidTr="00707F13">
        <w:trPr>
          <w:trHeight w:val="2612"/>
        </w:trPr>
        <w:tc>
          <w:tcPr>
            <w:tcW w:w="7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3D3E6" w14:textId="77777777" w:rsidR="00AF1DF4" w:rsidRDefault="00AF1DF4" w:rsidP="00DB35DD"/>
        </w:tc>
        <w:tc>
          <w:tcPr>
            <w:tcW w:w="18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50176" w14:textId="77777777" w:rsidR="00AF1DF4" w:rsidRDefault="00AF1DF4" w:rsidP="00DB35DD"/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5DCB8" w14:textId="77777777" w:rsidR="00AF1DF4" w:rsidRDefault="00AF1DF4" w:rsidP="008622B2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………sztuk</w:t>
            </w:r>
          </w:p>
        </w:tc>
      </w:tr>
      <w:tr w:rsidR="00AF1DF4" w14:paraId="73F92CCC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5E61B" w14:textId="77A6C4F9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b/>
                <w:color w:val="0070C0"/>
                <w:sz w:val="20"/>
              </w:rPr>
              <w:t xml:space="preserve">Kontrakt serwisowy producenta (3 letni) do HONEYWELL </w:t>
            </w:r>
            <w:r w:rsidR="00707F13">
              <w:rPr>
                <w:rFonts w:ascii="Arial" w:eastAsia="Arial" w:hAnsi="Arial" w:cs="Arial"/>
                <w:b/>
                <w:color w:val="0070C0"/>
                <w:sz w:val="20"/>
              </w:rPr>
              <w:t>CT</w:t>
            </w:r>
            <w:r w:rsidR="001F0EEB">
              <w:rPr>
                <w:rFonts w:ascii="Arial" w:eastAsia="Arial" w:hAnsi="Arial" w:cs="Arial"/>
                <w:b/>
                <w:color w:val="0070C0"/>
                <w:sz w:val="20"/>
              </w:rPr>
              <w:t>40XP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987CE" w14:textId="6BAADB87" w:rsidR="00AF1DF4" w:rsidRPr="00807B2C" w:rsidRDefault="00962963" w:rsidP="00807B2C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07B2C" w:rsidRPr="00807B2C">
              <w:rPr>
                <w:rFonts w:ascii="Arial" w:hAnsi="Arial" w:cs="Arial"/>
                <w:b/>
                <w:bCs/>
                <w:sz w:val="20"/>
                <w:szCs w:val="20"/>
              </w:rPr>
              <w:t>759,-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BB630" w14:textId="77777777" w:rsidR="00AF1DF4" w:rsidRDefault="00AF1DF4" w:rsidP="00DB35DD"/>
        </w:tc>
      </w:tr>
      <w:tr w:rsidR="00AF1DF4" w14:paraId="288886E6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87463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Nakładka na obudowę zabezpieczająca przed uszkodzeniami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D5D18E" w14:textId="3A936178" w:rsidR="00AF1DF4" w:rsidRPr="00807B2C" w:rsidRDefault="00807B2C" w:rsidP="00807B2C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7B2C">
              <w:rPr>
                <w:rFonts w:ascii="Arial" w:hAnsi="Arial" w:cs="Arial"/>
                <w:b/>
                <w:bCs/>
                <w:sz w:val="20"/>
                <w:szCs w:val="20"/>
              </w:rPr>
              <w:t>49,50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51B63" w14:textId="77777777" w:rsidR="00AF1DF4" w:rsidRDefault="00AF1DF4" w:rsidP="00DB35DD"/>
        </w:tc>
      </w:tr>
      <w:tr w:rsidR="00AF1DF4" w14:paraId="7F6392BA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BE88B" w14:textId="7B04D06F" w:rsidR="00AF1DF4" w:rsidRDefault="00707F13" w:rsidP="00DB35DD">
            <w:pPr>
              <w:spacing w:after="0"/>
            </w:pPr>
            <w:r>
              <w:t>Rysik do ekranu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04DECF" w14:textId="3FAB35AB" w:rsidR="00AF1DF4" w:rsidRPr="00807B2C" w:rsidRDefault="00807B2C" w:rsidP="00807B2C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7B2C">
              <w:rPr>
                <w:rFonts w:ascii="Arial" w:hAnsi="Arial" w:cs="Arial"/>
                <w:b/>
                <w:bCs/>
                <w:sz w:val="20"/>
                <w:szCs w:val="20"/>
              </w:rPr>
              <w:t>71,50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47B85" w14:textId="77777777" w:rsidR="00AF1DF4" w:rsidRDefault="00AF1DF4" w:rsidP="00DB35DD"/>
        </w:tc>
      </w:tr>
      <w:tr w:rsidR="00AF1DF4" w14:paraId="65AF4624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0DB9D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Szkło lub folia ochronna na ekran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F5DB0A" w14:textId="46845C19" w:rsidR="00AF1DF4" w:rsidRPr="00807B2C" w:rsidRDefault="00807B2C" w:rsidP="00807B2C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7B2C">
              <w:rPr>
                <w:rFonts w:ascii="Arial" w:hAnsi="Arial" w:cs="Arial"/>
                <w:b/>
                <w:bCs/>
                <w:sz w:val="20"/>
                <w:szCs w:val="20"/>
              </w:rPr>
              <w:t>71,50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11A00" w14:textId="77777777" w:rsidR="00AF1DF4" w:rsidRDefault="00AF1DF4" w:rsidP="00DB35DD"/>
        </w:tc>
      </w:tr>
      <w:tr w:rsidR="00AF1DF4" w14:paraId="4294CA2F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2D29C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Ładowarka sieciowa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F663FE" w14:textId="4E6FD397" w:rsidR="00AF1DF4" w:rsidRPr="00807B2C" w:rsidRDefault="00807B2C" w:rsidP="00807B2C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7B2C">
              <w:rPr>
                <w:rFonts w:ascii="Arial" w:hAnsi="Arial" w:cs="Arial"/>
                <w:b/>
                <w:bCs/>
                <w:sz w:val="20"/>
                <w:szCs w:val="20"/>
              </w:rPr>
              <w:t>167,20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6DF63" w14:textId="77777777" w:rsidR="00AF1DF4" w:rsidRDefault="00AF1DF4" w:rsidP="00DB35DD"/>
        </w:tc>
      </w:tr>
      <w:tr w:rsidR="00AF1DF4" w14:paraId="7471A600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D3228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Ładowarka samochodowa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1A1481" w14:textId="6E5FFB81" w:rsidR="00AF1DF4" w:rsidRPr="00807B2C" w:rsidRDefault="00807B2C" w:rsidP="00807B2C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7B2C">
              <w:rPr>
                <w:rFonts w:ascii="Arial" w:hAnsi="Arial" w:cs="Arial"/>
                <w:b/>
                <w:bCs/>
                <w:sz w:val="20"/>
                <w:szCs w:val="20"/>
              </w:rPr>
              <w:t>117,70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168E3" w14:textId="77777777" w:rsidR="00AF1DF4" w:rsidRDefault="00AF1DF4" w:rsidP="00DB35DD"/>
        </w:tc>
      </w:tr>
      <w:tr w:rsidR="00AF1DF4" w14:paraId="114318E8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A5086" w14:textId="2BCB0A0F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Stacja dokująca </w:t>
            </w:r>
            <w:r w:rsidR="001F0EEB">
              <w:rPr>
                <w:rFonts w:ascii="Arial" w:eastAsia="Arial" w:hAnsi="Arial" w:cs="Arial"/>
                <w:sz w:val="20"/>
              </w:rPr>
              <w:t xml:space="preserve">do ładowania urządzenia </w:t>
            </w:r>
            <w:r w:rsidR="00611DE8">
              <w:rPr>
                <w:rFonts w:ascii="Arial" w:eastAsia="Arial" w:hAnsi="Arial" w:cs="Arial"/>
                <w:sz w:val="20"/>
              </w:rPr>
              <w:t>z</w:t>
            </w:r>
            <w:r w:rsidR="00707F13">
              <w:rPr>
                <w:rFonts w:ascii="Arial" w:eastAsia="Arial" w:hAnsi="Arial" w:cs="Arial"/>
                <w:sz w:val="20"/>
              </w:rPr>
              <w:t xml:space="preserve"> portami USB + zasilacz + kabel USB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F00E8F" w14:textId="5621C23B" w:rsidR="00AF1DF4" w:rsidRPr="00807B2C" w:rsidRDefault="00807B2C" w:rsidP="00807B2C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7B2C">
              <w:rPr>
                <w:rFonts w:ascii="Arial" w:hAnsi="Arial" w:cs="Arial"/>
                <w:b/>
                <w:bCs/>
                <w:sz w:val="20"/>
                <w:szCs w:val="20"/>
              </w:rPr>
              <w:t>1.094,50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B2A51" w14:textId="77777777" w:rsidR="00AF1DF4" w:rsidRDefault="00AF1DF4" w:rsidP="00DB35DD"/>
        </w:tc>
      </w:tr>
      <w:tr w:rsidR="001F0EEB" w14:paraId="0A5D12F2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297AD" w14:textId="4032F6A4" w:rsidR="001F0EEB" w:rsidRDefault="001F0EEB" w:rsidP="00DB35DD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Stacja dokująca do ładowania urządzenia z portami USB + Ethernet + zasilacz + kabel USB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11AAAD" w14:textId="14B4C4B4" w:rsidR="001F0EEB" w:rsidRPr="00807B2C" w:rsidRDefault="00962963" w:rsidP="00807B2C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07B2C" w:rsidRPr="00807B2C">
              <w:rPr>
                <w:rFonts w:ascii="Arial" w:hAnsi="Arial" w:cs="Arial"/>
                <w:b/>
                <w:bCs/>
                <w:sz w:val="20"/>
                <w:szCs w:val="20"/>
              </w:rPr>
              <w:t>1.320,-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D9F17" w14:textId="77777777" w:rsidR="001F0EEB" w:rsidRDefault="001F0EEB" w:rsidP="00DB35DD"/>
        </w:tc>
      </w:tr>
      <w:tr w:rsidR="001F0EEB" w14:paraId="63FFEBEB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51379" w14:textId="1810FA0D" w:rsidR="001F0EEB" w:rsidRDefault="001F0EEB" w:rsidP="00DB35DD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Pasek na rękę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C8E232" w14:textId="75EAEE33" w:rsidR="001F0EEB" w:rsidRPr="00807B2C" w:rsidRDefault="00962963" w:rsidP="00807B2C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07B2C" w:rsidRPr="00807B2C">
              <w:rPr>
                <w:rFonts w:ascii="Arial" w:hAnsi="Arial" w:cs="Arial"/>
                <w:b/>
                <w:bCs/>
                <w:sz w:val="20"/>
                <w:szCs w:val="20"/>
              </w:rPr>
              <w:t>173,80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A7ED2" w14:textId="77777777" w:rsidR="001F0EEB" w:rsidRDefault="001F0EEB" w:rsidP="00DB35DD"/>
        </w:tc>
      </w:tr>
      <w:tr w:rsidR="00AF1DF4" w14:paraId="6F809449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F2797" w14:textId="003EC711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Akumulator </w:t>
            </w:r>
            <w:r w:rsidR="00611DE8">
              <w:rPr>
                <w:rFonts w:ascii="Arial" w:eastAsia="Arial" w:hAnsi="Arial" w:cs="Arial"/>
                <w:sz w:val="20"/>
              </w:rPr>
              <w:t>4</w:t>
            </w:r>
            <w:r w:rsidR="00FD7B76">
              <w:rPr>
                <w:rFonts w:ascii="Arial" w:eastAsia="Arial" w:hAnsi="Arial" w:cs="Arial"/>
                <w:sz w:val="20"/>
              </w:rPr>
              <w:t>020</w:t>
            </w:r>
            <w:r>
              <w:rPr>
                <w:rFonts w:ascii="Arial" w:eastAsia="Arial" w:hAnsi="Arial" w:cs="Arial"/>
                <w:sz w:val="20"/>
              </w:rPr>
              <w:t>mAh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3EA540" w14:textId="1BDAA1B8" w:rsidR="00AF1DF4" w:rsidRPr="00807B2C" w:rsidRDefault="00962963" w:rsidP="00807B2C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807B2C" w:rsidRPr="00807B2C">
              <w:rPr>
                <w:rFonts w:ascii="Arial" w:hAnsi="Arial" w:cs="Arial"/>
                <w:b/>
                <w:bCs/>
                <w:sz w:val="20"/>
                <w:szCs w:val="20"/>
              </w:rPr>
              <w:t>363,-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6301C" w14:textId="77777777" w:rsidR="00AF1DF4" w:rsidRDefault="00AF1DF4" w:rsidP="00DB35DD"/>
        </w:tc>
      </w:tr>
    </w:tbl>
    <w:p w14:paraId="32C5A6F0" w14:textId="77777777" w:rsidR="00AF1DF4" w:rsidRDefault="00AF1DF4" w:rsidP="00AF1DF4">
      <w:pPr>
        <w:spacing w:after="437" w:line="265" w:lineRule="auto"/>
        <w:ind w:left="2100" w:hanging="1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Do powyższych cen należy doliczyć podatek VAT 23 %</w:t>
      </w:r>
    </w:p>
    <w:p w14:paraId="7C9A7E48" w14:textId="77777777" w:rsidR="0032313C" w:rsidRDefault="0032313C" w:rsidP="00AF1DF4">
      <w:pPr>
        <w:spacing w:after="437" w:line="265" w:lineRule="auto"/>
        <w:ind w:left="2100" w:hanging="10"/>
      </w:pPr>
    </w:p>
    <w:p w14:paraId="5E78DFD7" w14:textId="77777777" w:rsidR="0032313C" w:rsidRDefault="0032313C" w:rsidP="003D4143">
      <w:pPr>
        <w:spacing w:after="0"/>
        <w:rPr>
          <w:rFonts w:ascii="Arial" w:eastAsia="Arial" w:hAnsi="Arial" w:cs="Arial"/>
          <w:sz w:val="20"/>
          <w:u w:val="single" w:color="000000"/>
        </w:rPr>
      </w:pPr>
    </w:p>
    <w:p w14:paraId="63A206BF" w14:textId="4DEB7F20" w:rsidR="00AF1DF4" w:rsidRDefault="00AF1DF4" w:rsidP="003D4143">
      <w:pPr>
        <w:spacing w:after="0"/>
      </w:pPr>
      <w:r>
        <w:rPr>
          <w:rFonts w:ascii="Arial" w:eastAsia="Arial" w:hAnsi="Arial" w:cs="Arial"/>
          <w:sz w:val="20"/>
          <w:u w:val="single" w:color="000000"/>
        </w:rPr>
        <w:t>Warunki realizacji:</w:t>
      </w:r>
    </w:p>
    <w:p w14:paraId="59E9CB1D" w14:textId="72C00C0E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>Termin realizacji: do uzgodnienia.</w:t>
      </w:r>
    </w:p>
    <w:p w14:paraId="79220FCB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>Płatność: Przelew 21 dni.</w:t>
      </w:r>
    </w:p>
    <w:p w14:paraId="2AC4CD0B" w14:textId="3C39D419" w:rsidR="00AF1DF4" w:rsidRDefault="00AF1DF4" w:rsidP="00AF1DF4">
      <w:pPr>
        <w:spacing w:after="0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</w:t>
      </w:r>
    </w:p>
    <w:p w14:paraId="5AFAE0DB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  …………………………….</w:t>
      </w:r>
    </w:p>
    <w:p w14:paraId="659124CC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    (Podpis zamawiającego)</w:t>
      </w:r>
    </w:p>
    <w:p w14:paraId="25100F12" w14:textId="77777777" w:rsidR="00DB411B" w:rsidRDefault="00DB411B"/>
    <w:sectPr w:rsidR="00DB411B" w:rsidSect="0032313C">
      <w:pgSz w:w="11906" w:h="16838"/>
      <w:pgMar w:top="0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4B3DBE"/>
    <w:multiLevelType w:val="hybridMultilevel"/>
    <w:tmpl w:val="D5F47062"/>
    <w:lvl w:ilvl="0" w:tplc="DD42ABE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CD28C74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7B607F2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7F88062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C04B732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AB84360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9729C4A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0B81EB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AFCF8B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53812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941"/>
    <w:rsid w:val="000073FF"/>
    <w:rsid w:val="00097D63"/>
    <w:rsid w:val="000E2A42"/>
    <w:rsid w:val="00103DEE"/>
    <w:rsid w:val="00117B81"/>
    <w:rsid w:val="001F0EEB"/>
    <w:rsid w:val="00223208"/>
    <w:rsid w:val="00227D23"/>
    <w:rsid w:val="002407BC"/>
    <w:rsid w:val="00307564"/>
    <w:rsid w:val="0032313C"/>
    <w:rsid w:val="00376244"/>
    <w:rsid w:val="003C1452"/>
    <w:rsid w:val="003D21C8"/>
    <w:rsid w:val="003D4143"/>
    <w:rsid w:val="00594D76"/>
    <w:rsid w:val="005B7E3B"/>
    <w:rsid w:val="00611DE8"/>
    <w:rsid w:val="00645A90"/>
    <w:rsid w:val="00684FFE"/>
    <w:rsid w:val="006F12A4"/>
    <w:rsid w:val="00707F13"/>
    <w:rsid w:val="007A6C63"/>
    <w:rsid w:val="00807B2C"/>
    <w:rsid w:val="008622B2"/>
    <w:rsid w:val="00890463"/>
    <w:rsid w:val="0091089B"/>
    <w:rsid w:val="00962963"/>
    <w:rsid w:val="00A716C5"/>
    <w:rsid w:val="00AB25AE"/>
    <w:rsid w:val="00AE0066"/>
    <w:rsid w:val="00AF1DF4"/>
    <w:rsid w:val="00B051A4"/>
    <w:rsid w:val="00B861A1"/>
    <w:rsid w:val="00CA5B66"/>
    <w:rsid w:val="00DB411B"/>
    <w:rsid w:val="00E50D28"/>
    <w:rsid w:val="00E81941"/>
    <w:rsid w:val="00E9717D"/>
    <w:rsid w:val="00FD7B76"/>
    <w:rsid w:val="00FE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BE048"/>
  <w15:chartTrackingRefBased/>
  <w15:docId w15:val="{878103C8-A327-7743-8079-946CA8DED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DF4"/>
    <w:pPr>
      <w:spacing w:after="160" w:line="259" w:lineRule="auto"/>
    </w:pPr>
    <w:rPr>
      <w:rFonts w:ascii="Calibri" w:eastAsia="Calibri" w:hAnsi="Calibri" w:cs="Calibri"/>
      <w:color w:val="000000"/>
      <w:sz w:val="22"/>
      <w:lang w:eastAsia="pl-PL" w:bidi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19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19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19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19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19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194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194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194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194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819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E819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E819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19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19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19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19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19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19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194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819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19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819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19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8194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8194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819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19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19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1941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AF1DF4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AF1DF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1DF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F1DF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Tiuchty</dc:creator>
  <cp:keywords/>
  <dc:description/>
  <cp:lastModifiedBy>Ewa Sasiak ZUP LP Łódź</cp:lastModifiedBy>
  <cp:revision>3</cp:revision>
  <cp:lastPrinted>2025-01-03T11:02:00Z</cp:lastPrinted>
  <dcterms:created xsi:type="dcterms:W3CDTF">2025-01-03T11:02:00Z</dcterms:created>
  <dcterms:modified xsi:type="dcterms:W3CDTF">2025-03-28T09:38:00Z</dcterms:modified>
</cp:coreProperties>
</file>